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  <w:tab w:val="left" w:pos="3780"/>
          <w:tab w:val="left" w:pos="4140"/>
        </w:tabs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附件2</w:t>
      </w:r>
    </w:p>
    <w:tbl>
      <w:tblPr>
        <w:tblStyle w:val="3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1464"/>
        <w:gridCol w:w="3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int="eastAsia" w:eastAsia="方正小标宋_GBK"/>
                <w:spacing w:val="20"/>
                <w:sz w:val="36"/>
                <w:szCs w:val="36"/>
              </w:rPr>
              <w:t>新冠肺炎疫情防控有关情况表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8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eastAsia="仿宋_GB2312"/>
                <w:sz w:val="24"/>
                <w:szCs w:val="24"/>
              </w:rPr>
              <w:t>单位（加盖公章）：          填报人：       固定电话：        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参会人员姓名</w:t>
            </w:r>
          </w:p>
        </w:tc>
        <w:tc>
          <w:tcPr>
            <w:tcW w:w="6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有关情况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有/是</w:t>
            </w:r>
          </w:p>
        </w:tc>
        <w:tc>
          <w:tcPr>
            <w:tcW w:w="4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无/否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1.会前28天境外旅居史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  <w:tc>
          <w:tcPr>
            <w:tcW w:w="4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2.会前14天境内中高风险地区、封控区、管控区旅居史或接触史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  <w:tc>
          <w:tcPr>
            <w:tcW w:w="4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3.会前3天，行程码是否带星号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  <w:tc>
          <w:tcPr>
            <w:tcW w:w="4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4.会前3天健康码是否为红黄码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  <w:tc>
          <w:tcPr>
            <w:tcW w:w="4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5.会前48小时核酸检测结果为阴性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  <w:tc>
          <w:tcPr>
            <w:tcW w:w="4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6.会前14天内有发热、咳嗽、乏力、咽痛等未经医院排除传染病者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  <w:tc>
          <w:tcPr>
            <w:tcW w:w="4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7.会前14天主要居住地：         省（市），            市（区），                 县区（直辖市为街道乡镇）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8.会前14天主要工作地：         省（市），            市（区），                 县区（直辖市为街道乡镇）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9.会前14天其他主要活动地：     省（市），            市（区），                 县区（直辖市为街道乡镇）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ind w:firstLine="280" w:firstLineChars="100"/>
              <w:jc w:val="left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 xml:space="preserve">注： 请在表格相应栏内“√”，7-9项目请填写地名，如有相关情况请详细注明。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8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8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hint="eastAsia" w:ascii="Times New Roman" w:hAnsi="Times New Roman"/>
      </w:rPr>
      <w:t>-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/>
    </w:r>
    <w:r>
      <w:rPr>
        <w:rFonts w:hint="eastAsia" w:ascii="Times New Roman" w:hAnsi="Times New Roman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ZDVkMjk4NGZlMDFhOTQ0Y2ZkMmZkZTNhODAzNjYifQ=="/>
  </w:docVars>
  <w:rsids>
    <w:rsidRoot w:val="46CD5E81"/>
    <w:rsid w:val="46C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2022-06-21T12:29:00Z</dcterms:created>
  <dc:creator>梦境</dc:creator>
  <cp:lastModifiedBy>梦境</cp:lastModifiedBy>
  <dcterms:modified xsi:type="dcterms:W3CDTF">2022-06-21T12:30:12Z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B4F76CB2E3E84DA39EE2E91FADC7B6F2</vt:lpwstr>
  </property>
</Properties>
</file>