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中国林学会松树分会第二届理事会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理事候选人登记表</w:t>
      </w:r>
    </w:p>
    <w:bookmarkEnd w:id="0"/>
    <w:p>
      <w:pPr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189"/>
        <w:gridCol w:w="456"/>
        <w:gridCol w:w="1178"/>
        <w:gridCol w:w="1387"/>
        <w:gridCol w:w="128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姓名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二寸彩色照片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学位学历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职称职务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专业领域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通讯地址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手机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电子信箱</w:t>
            </w: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两院院士请填写</w:t>
            </w:r>
          </w:p>
        </w:tc>
        <w:tc>
          <w:tcPr>
            <w:tcW w:w="5550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科学院院士   担任时间     年   月   日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工程院院士   担任时间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主要业绩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（限300字）</w:t>
            </w: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社会兼职情况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受过何种奖励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29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申请人签名（自荐）</w:t>
            </w:r>
          </w:p>
        </w:tc>
        <w:tc>
          <w:tcPr>
            <w:tcW w:w="2216" w:type="dxa"/>
            <w:tcBorders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5550" w:type="dxa"/>
            <w:gridSpan w:val="5"/>
            <w:tcBorders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申请人</w:t>
            </w:r>
          </w:p>
          <w:p>
            <w:pPr>
              <w:wordWrap w:val="0"/>
              <w:spacing w:line="360" w:lineRule="auto"/>
              <w:ind w:right="240"/>
              <w:jc w:val="righ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年      月  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单位推荐意见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负责人                     盖章</w:t>
            </w:r>
          </w:p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年      月      日  </w:t>
            </w: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专家推荐意见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专家签字：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  <w:tc>
          <w:tcPr>
            <w:tcW w:w="2216" w:type="dxa"/>
            <w:tcBorders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555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24"/>
          <w:szCs w:val="24"/>
        </w:rPr>
        <w:t>注：不同的推荐渠道仅需填写相应一栏表格即可。请填表人贴二寸证彩色照片，填写完整并盖章后请于1</w:t>
      </w:r>
      <w:r>
        <w:rPr>
          <w:rFonts w:eastAsia="仿宋_GB2312"/>
          <w:sz w:val="24"/>
          <w:szCs w:val="24"/>
        </w:rPr>
        <w:t>1</w:t>
      </w:r>
      <w:r>
        <w:rPr>
          <w:rFonts w:hint="eastAsia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2</w:t>
      </w:r>
      <w:r>
        <w:rPr>
          <w:rFonts w:hint="eastAsia" w:eastAsia="仿宋_GB2312"/>
          <w:sz w:val="24"/>
          <w:szCs w:val="24"/>
        </w:rPr>
        <w:t>0日前将盖章后的扫描件发送至Email:</w:t>
      </w:r>
      <w:r>
        <w:t xml:space="preserve"> </w:t>
      </w:r>
      <w:r>
        <w:rPr>
          <w:rFonts w:eastAsia="仿宋_GB2312"/>
          <w:sz w:val="24"/>
          <w:szCs w:val="24"/>
        </w:rPr>
        <w:t>Pinus@csf.org.cn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170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448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C0000"/>
    <w:multiLevelType w:val="multilevel"/>
    <w:tmpl w:val="3C4C00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F460337"/>
    <w:rsid w:val="1F4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2023-10-17T01:36:00Z</dcterms:created>
  <dc:creator>zlb</dc:creator>
  <cp:lastModifiedBy>zlb</cp:lastModifiedBy>
  <dcterms:modified xsi:type="dcterms:W3CDTF">2023-10-17T01:36:40Z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F3F3D8595ED94278B7C7C5AA979C814F_11</vt:lpwstr>
  </property>
</Properties>
</file>