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0A" w:rsidRPr="00AC1D4F" w:rsidRDefault="00692C0A" w:rsidP="00692C0A">
      <w:pPr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C1D4F">
        <w:rPr>
          <w:rFonts w:ascii="黑体" w:eastAsia="黑体" w:hAnsi="黑体" w:hint="eastAsia"/>
          <w:sz w:val="32"/>
          <w:szCs w:val="32"/>
        </w:rPr>
        <w:t>附件3</w:t>
      </w:r>
    </w:p>
    <w:p w:rsidR="00692C0A" w:rsidRPr="008E3E1F" w:rsidRDefault="00692C0A" w:rsidP="00692C0A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8E3E1F">
        <w:rPr>
          <w:rFonts w:ascii="黑体" w:eastAsia="黑体" w:hAnsi="黑体"/>
          <w:sz w:val="32"/>
          <w:szCs w:val="32"/>
        </w:rPr>
        <w:t>申请等级情况和材料明细单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0"/>
        <w:gridCol w:w="2409"/>
        <w:gridCol w:w="937"/>
        <w:gridCol w:w="1488"/>
        <w:gridCol w:w="445"/>
        <w:gridCol w:w="929"/>
        <w:gridCol w:w="1726"/>
      </w:tblGrid>
      <w:tr w:rsidR="00692C0A" w:rsidRPr="008E3E1F" w:rsidTr="00FA5F1E">
        <w:trPr>
          <w:trHeight w:val="567"/>
          <w:tblHeader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编  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tblHeader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联系人及电话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776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934" w:type="dxa"/>
            <w:gridSpan w:val="6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1586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申请类别</w:t>
            </w:r>
          </w:p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  <w:tc>
          <w:tcPr>
            <w:tcW w:w="7934" w:type="dxa"/>
            <w:gridSpan w:val="6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1" w:name="_Toc122117430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甲级防治设计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□甲级防治作业单位    □甲级防治监理单位</w:t>
            </w:r>
            <w:bookmarkEnd w:id="1"/>
          </w:p>
          <w:p w:rsidR="00692C0A" w:rsidRPr="008E3E1F" w:rsidRDefault="00692C0A" w:rsidP="00FA5F1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2" w:name="_Toc122117431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□乙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□乙级防治作业单位    □乙级防治监理单位</w:t>
            </w:r>
            <w:bookmarkEnd w:id="2"/>
          </w:p>
          <w:p w:rsidR="00692C0A" w:rsidRPr="008E3E1F" w:rsidRDefault="00692C0A" w:rsidP="00FA5F1E">
            <w:pPr>
              <w:pStyle w:val="a"/>
              <w:numPr>
                <w:ilvl w:val="1"/>
                <w:numId w:val="0"/>
              </w:numPr>
              <w:spacing w:beforeLines="0" w:afterLines="0" w:line="360" w:lineRule="auto"/>
              <w:rPr>
                <w:sz w:val="24"/>
                <w:szCs w:val="24"/>
              </w:rPr>
            </w:pPr>
            <w:bookmarkStart w:id="3" w:name="_Toc122117432"/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□丙</w:t>
            </w:r>
            <w:r w:rsidRPr="008E3E1F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级防治设计</w:t>
            </w:r>
            <w:r w:rsidRPr="008E3E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单位    □丙级防治作业单位    □丙级防治监理单位</w:t>
            </w:r>
            <w:bookmarkEnd w:id="3"/>
          </w:p>
        </w:tc>
      </w:tr>
      <w:tr w:rsidR="00692C0A" w:rsidRPr="008E3E1F" w:rsidTr="00FA5F1E">
        <w:trPr>
          <w:trHeight w:val="38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此次申请内容（打√）</w:t>
            </w:r>
          </w:p>
        </w:tc>
        <w:tc>
          <w:tcPr>
            <w:tcW w:w="7934" w:type="dxa"/>
            <w:gridSpan w:val="6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Ansi="宋体" w:cs="宋体" w:hint="eastAsia"/>
                <w:color w:val="000000"/>
                <w:sz w:val="24"/>
                <w:szCs w:val="24"/>
              </w:rPr>
              <w:t>首次申请□   升级□   延续□   重新核定□</w:t>
            </w: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9134" w:type="dxa"/>
            <w:gridSpan w:val="7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申请材料目录</w:t>
            </w:r>
          </w:p>
        </w:tc>
      </w:tr>
      <w:tr w:rsidR="00692C0A" w:rsidRPr="008E3E1F" w:rsidTr="00FA5F1E">
        <w:trPr>
          <w:trHeight w:val="388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材料属性（原件/</w:t>
            </w:r>
            <w:r>
              <w:rPr>
                <w:rFonts w:hint="eastAsia"/>
                <w:sz w:val="24"/>
                <w:szCs w:val="24"/>
              </w:rPr>
              <w:t>扫描</w:t>
            </w:r>
            <w:r w:rsidRPr="008E3E1F">
              <w:rPr>
                <w:rFonts w:hint="eastAsia"/>
                <w:sz w:val="24"/>
                <w:szCs w:val="24"/>
              </w:rPr>
              <w:t>件）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份数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>查</w:t>
            </w:r>
            <w:r w:rsidRPr="008E3E1F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1.林业有害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生物防治服务组织等级申请表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63245D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2.</w:t>
            </w:r>
            <w:r w:rsidRPr="008E3E1F">
              <w:rPr>
                <w:rFonts w:ascii="Calibri" w:hAnsi="Calibri"/>
                <w:sz w:val="24"/>
                <w:szCs w:val="24"/>
              </w:rPr>
              <w:t>营业执照或法人证书</w:t>
            </w:r>
            <w:r>
              <w:rPr>
                <w:rFonts w:ascii="Calibri" w:hAnsi="Calibri"/>
                <w:sz w:val="24"/>
                <w:szCs w:val="24"/>
              </w:rPr>
              <w:t>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Ansi="宋体" w:hint="eastAsia"/>
                <w:sz w:val="24"/>
                <w:szCs w:val="24"/>
              </w:rPr>
              <w:t>3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.</w:t>
            </w:r>
            <w:r w:rsidRPr="008E3E1F">
              <w:rPr>
                <w:rFonts w:ascii="Calibri" w:hAnsi="Calibri"/>
                <w:sz w:val="24"/>
                <w:szCs w:val="24"/>
              </w:rPr>
              <w:t>法人身份证</w:t>
            </w:r>
            <w:r>
              <w:rPr>
                <w:rFonts w:ascii="Calibri" w:hAnsi="Calibri"/>
                <w:sz w:val="24"/>
                <w:szCs w:val="24"/>
              </w:rPr>
              <w:t>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 w:rsidRPr="008E3E1F"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ascii="Calibri" w:hAnsi="Calibri"/>
                <w:sz w:val="24"/>
                <w:szCs w:val="24"/>
              </w:rPr>
              <w:t>技术人员身份证扫描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 w:rsidRPr="0063245D">
              <w:rPr>
                <w:rFonts w:asciiTheme="minorEastAsia" w:eastAsiaTheme="minorEastAsia" w:hAnsiTheme="minorEastAsia" w:hint="eastAsia"/>
                <w:sz w:val="24"/>
                <w:szCs w:val="24"/>
              </w:rPr>
              <w:t>5.</w:t>
            </w:r>
            <w:r>
              <w:rPr>
                <w:rFonts w:ascii="Calibri" w:hAnsi="Calibri"/>
                <w:sz w:val="24"/>
                <w:szCs w:val="24"/>
              </w:rPr>
              <w:t>技术人员职称资格证扫描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8E3E1F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技术</w:t>
            </w:r>
            <w:r w:rsidRPr="008E3E1F">
              <w:rPr>
                <w:rFonts w:ascii="Calibri" w:hAnsi="Calibri"/>
                <w:sz w:val="24"/>
                <w:szCs w:val="24"/>
              </w:rPr>
              <w:t>人员</w:t>
            </w:r>
            <w:r w:rsidRPr="00AC24C6">
              <w:rPr>
                <w:rFonts w:ascii="Calibri" w:hAnsi="Calibri"/>
                <w:sz w:val="24"/>
                <w:szCs w:val="24"/>
              </w:rPr>
              <w:t>劳动合同</w:t>
            </w:r>
            <w:r w:rsidRPr="000403AB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 w:rsidRPr="008E3E1F">
              <w:rPr>
                <w:rFonts w:ascii="Calibri" w:hAnsi="Calibri"/>
                <w:sz w:val="24"/>
                <w:szCs w:val="24"/>
              </w:rPr>
              <w:t>聘用合同</w:t>
            </w:r>
            <w:r>
              <w:rPr>
                <w:rFonts w:ascii="Calibri" w:hAnsi="Calibri"/>
                <w:sz w:val="24"/>
                <w:szCs w:val="24"/>
              </w:rPr>
              <w:t>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0B083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7.技术</w:t>
            </w:r>
            <w:r w:rsidRPr="008E3E1F">
              <w:rPr>
                <w:rFonts w:ascii="Calibri" w:hAnsi="Calibri"/>
                <w:sz w:val="24"/>
                <w:szCs w:val="24"/>
              </w:rPr>
              <w:t>人员</w:t>
            </w:r>
            <w:r>
              <w:rPr>
                <w:rFonts w:ascii="Calibri" w:hAnsi="Calibri"/>
                <w:sz w:val="24"/>
                <w:szCs w:val="24"/>
              </w:rPr>
              <w:t>近</w:t>
            </w:r>
            <w:r w:rsidRPr="00AC24C6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="Calibri" w:hAnsi="Calibri" w:hint="eastAsia"/>
                <w:sz w:val="24"/>
                <w:szCs w:val="24"/>
              </w:rPr>
              <w:t>个月</w:t>
            </w:r>
            <w:r w:rsidRPr="008E3E1F">
              <w:rPr>
                <w:rFonts w:ascii="Calibri" w:hAnsi="Calibri"/>
                <w:sz w:val="24"/>
                <w:szCs w:val="24"/>
              </w:rPr>
              <w:t>社保缴</w:t>
            </w:r>
            <w:proofErr w:type="gramStart"/>
            <w:r w:rsidRPr="008E3E1F">
              <w:rPr>
                <w:rFonts w:ascii="Calibri" w:hAnsi="Calibri"/>
                <w:sz w:val="24"/>
                <w:szCs w:val="24"/>
              </w:rPr>
              <w:t>交证明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兼职人员原单位提供的同意兼职证明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8E3E1F">
              <w:rPr>
                <w:rFonts w:hint="eastAsia"/>
                <w:sz w:val="24"/>
                <w:szCs w:val="24"/>
              </w:rPr>
              <w:t>.</w:t>
            </w:r>
            <w:r w:rsidRPr="008E3E1F">
              <w:rPr>
                <w:rFonts w:ascii="Calibri" w:hAnsi="Calibri"/>
                <w:sz w:val="24"/>
                <w:szCs w:val="24"/>
              </w:rPr>
              <w:t>主要设施设备名称及证明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（购买发票或使用权证明和设施设备照片）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8E3E1F">
              <w:rPr>
                <w:rFonts w:hint="eastAsia"/>
                <w:sz w:val="24"/>
                <w:szCs w:val="24"/>
              </w:rPr>
              <w:t>.</w:t>
            </w:r>
            <w:r w:rsidRPr="008E3E1F">
              <w:rPr>
                <w:rFonts w:ascii="Calibri" w:hAnsi="Calibri"/>
                <w:sz w:val="24"/>
                <w:szCs w:val="24"/>
              </w:rPr>
              <w:t>业绩报告及业绩证明材料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</w:t>
            </w:r>
            <w:r>
              <w:rPr>
                <w:rFonts w:ascii="Calibri" w:hAnsi="Calibri" w:hint="eastAsia"/>
                <w:sz w:val="24"/>
                <w:szCs w:val="24"/>
              </w:rPr>
              <w:t>合同</w:t>
            </w:r>
            <w:r w:rsidRPr="00530320"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</w:rPr>
              <w:t>评审、验收、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评估报告等</w:t>
            </w:r>
            <w:r>
              <w:rPr>
                <w:rFonts w:ascii="Calibri" w:hAnsi="Calibri" w:hint="eastAsia"/>
                <w:sz w:val="24"/>
                <w:szCs w:val="24"/>
              </w:rPr>
              <w:t>扫描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件）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8E3E1F">
              <w:rPr>
                <w:rFonts w:hint="eastAsia"/>
                <w:sz w:val="24"/>
                <w:szCs w:val="24"/>
              </w:rPr>
              <w:t>.</w:t>
            </w:r>
            <w:r w:rsidRPr="008E3E1F">
              <w:rPr>
                <w:rFonts w:ascii="Calibri" w:hAnsi="Calibri"/>
                <w:sz w:val="24"/>
                <w:szCs w:val="24"/>
              </w:rPr>
              <w:t>其它证明材料</w:t>
            </w:r>
            <w:r w:rsidRPr="008E3E1F">
              <w:rPr>
                <w:rFonts w:ascii="Calibri" w:hAnsi="Calibri" w:hint="eastAsia"/>
                <w:sz w:val="24"/>
                <w:szCs w:val="24"/>
              </w:rPr>
              <w:t>（管理制度、社会信誉奖惩等）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  <w:tr w:rsidR="00692C0A" w:rsidRPr="008E3E1F" w:rsidTr="00FA5F1E">
        <w:trPr>
          <w:trHeight w:val="567"/>
          <w:jc w:val="center"/>
        </w:trPr>
        <w:tc>
          <w:tcPr>
            <w:tcW w:w="4546" w:type="dxa"/>
            <w:gridSpan w:val="3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12.专业技能培训证书</w:t>
            </w:r>
            <w:r>
              <w:rPr>
                <w:rFonts w:ascii="Calibri" w:hAnsi="Calibri"/>
                <w:sz w:val="24"/>
                <w:szCs w:val="24"/>
              </w:rPr>
              <w:t>扫描</w:t>
            </w:r>
            <w:r w:rsidRPr="008E3E1F">
              <w:rPr>
                <w:rFonts w:ascii="Calibri" w:hAnsi="Calibri"/>
                <w:sz w:val="24"/>
                <w:szCs w:val="24"/>
              </w:rPr>
              <w:t>件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92C0A" w:rsidRPr="008E3E1F" w:rsidRDefault="00692C0A" w:rsidP="00FA5F1E">
            <w:pPr>
              <w:pStyle w:val="a8"/>
              <w:rPr>
                <w:sz w:val="24"/>
                <w:szCs w:val="24"/>
              </w:rPr>
            </w:pPr>
          </w:p>
        </w:tc>
      </w:tr>
    </w:tbl>
    <w:p w:rsidR="009E4E3B" w:rsidRPr="00692C0A" w:rsidRDefault="009E4E3B"/>
    <w:sectPr w:rsidR="009E4E3B" w:rsidRPr="00692C0A" w:rsidSect="00692C0A">
      <w:pgSz w:w="11906" w:h="16838"/>
      <w:pgMar w:top="851" w:right="1418" w:bottom="851" w:left="1418" w:header="851" w:footer="992" w:gutter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2E" w:rsidRDefault="00511F2E" w:rsidP="00692C0A">
      <w:r>
        <w:separator/>
      </w:r>
    </w:p>
  </w:endnote>
  <w:endnote w:type="continuationSeparator" w:id="0">
    <w:p w:rsidR="00511F2E" w:rsidRDefault="00511F2E" w:rsidP="0069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2E" w:rsidRDefault="00511F2E" w:rsidP="00692C0A">
      <w:r>
        <w:separator/>
      </w:r>
    </w:p>
  </w:footnote>
  <w:footnote w:type="continuationSeparator" w:id="0">
    <w:p w:rsidR="00511F2E" w:rsidRDefault="00511F2E" w:rsidP="0069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283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B9"/>
    <w:rsid w:val="00511F2E"/>
    <w:rsid w:val="005A14B9"/>
    <w:rsid w:val="00692C0A"/>
    <w:rsid w:val="009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2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69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692C0A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69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692C0A"/>
    <w:rPr>
      <w:sz w:val="18"/>
      <w:szCs w:val="18"/>
    </w:rPr>
  </w:style>
  <w:style w:type="paragraph" w:customStyle="1" w:styleId="a">
    <w:name w:val="标准文件_章标题"/>
    <w:next w:val="a2"/>
    <w:qFormat/>
    <w:rsid w:val="00692C0A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标准文件_二级条标题"/>
    <w:next w:val="a2"/>
    <w:qFormat/>
    <w:rsid w:val="00692C0A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标准文件_一级条标题"/>
    <w:basedOn w:val="a"/>
    <w:next w:val="a2"/>
    <w:qFormat/>
    <w:rsid w:val="00692C0A"/>
    <w:pPr>
      <w:numPr>
        <w:ilvl w:val="2"/>
      </w:numPr>
      <w:spacing w:beforeLines="50" w:afterLines="50"/>
      <w:outlineLvl w:val="1"/>
    </w:pPr>
  </w:style>
  <w:style w:type="paragraph" w:customStyle="1" w:styleId="a8">
    <w:name w:val="标准文件_表格"/>
    <w:basedOn w:val="a2"/>
    <w:qFormat/>
    <w:rsid w:val="00692C0A"/>
    <w:pPr>
      <w:widowControl/>
      <w:autoSpaceDE w:val="0"/>
      <w:autoSpaceDN w:val="0"/>
      <w:jc w:val="center"/>
    </w:pPr>
    <w:rPr>
      <w:rFonts w:ascii="宋体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2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69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692C0A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69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692C0A"/>
    <w:rPr>
      <w:sz w:val="18"/>
      <w:szCs w:val="18"/>
    </w:rPr>
  </w:style>
  <w:style w:type="paragraph" w:customStyle="1" w:styleId="a">
    <w:name w:val="标准文件_章标题"/>
    <w:next w:val="a2"/>
    <w:qFormat/>
    <w:rsid w:val="00692C0A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标准文件_二级条标题"/>
    <w:next w:val="a2"/>
    <w:qFormat/>
    <w:rsid w:val="00692C0A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标准文件_一级条标题"/>
    <w:basedOn w:val="a"/>
    <w:next w:val="a2"/>
    <w:qFormat/>
    <w:rsid w:val="00692C0A"/>
    <w:pPr>
      <w:numPr>
        <w:ilvl w:val="2"/>
      </w:numPr>
      <w:spacing w:beforeLines="50" w:afterLines="50"/>
      <w:outlineLvl w:val="1"/>
    </w:pPr>
  </w:style>
  <w:style w:type="paragraph" w:customStyle="1" w:styleId="a8">
    <w:name w:val="标准文件_表格"/>
    <w:basedOn w:val="a2"/>
    <w:qFormat/>
    <w:rsid w:val="00692C0A"/>
    <w:pPr>
      <w:widowControl/>
      <w:autoSpaceDE w:val="0"/>
      <w:autoSpaceDN w:val="0"/>
      <w:jc w:val="center"/>
    </w:pPr>
    <w:rPr>
      <w:rFonts w:ascii="宋体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马煦</dc:creator>
  <cp:keywords/>
  <dc:description/>
  <cp:lastModifiedBy>马煦</cp:lastModifiedBy>
  <cp:revision>2</cp:revision>
  <dcterms:created xsi:type="dcterms:W3CDTF">2024-03-20T08:21:00Z</dcterms:created>
  <dcterms:modified xsi:type="dcterms:W3CDTF">2024-03-20T08:22:00Z</dcterms:modified>
</cp:coreProperties>
</file>