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简体" w:eastAsia="方正小标宋_GBK" w:cs="方正小标宋简体"/>
          <w:bCs/>
          <w:sz w:val="44"/>
          <w:szCs w:val="44"/>
          <w:lang w:eastAsia="zh-CN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第十</w:t>
      </w: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  <w:lang w:val="en-US" w:eastAsia="zh-CN"/>
        </w:rPr>
        <w:t>二</w:t>
      </w: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届梁希科普奖</w:t>
      </w: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  <w:lang w:val="en-US" w:eastAsia="zh-CN"/>
        </w:rPr>
        <w:t>获奖名单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作品类</w:t>
      </w:r>
    </w:p>
    <w:tbl>
      <w:tblPr>
        <w:tblStyle w:val="4"/>
        <w:tblW w:w="8840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1287"/>
        <w:gridCol w:w="2753"/>
        <w:gridCol w:w="2582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奖项等级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作品名称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作者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（单位/个人）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申报单位或个人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《你好，中国野生动物》系列科普短视频</w:t>
            </w:r>
          </w:p>
        </w:tc>
        <w:tc>
          <w:tcPr>
            <w:tcW w:w="2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陈冬小、王芳、朱正、范梦圆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中国野生动物保护协会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《森林的故事-竹子篇》中英文版</w:t>
            </w:r>
          </w:p>
        </w:tc>
        <w:tc>
          <w:tcPr>
            <w:tcW w:w="2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杨青、曹林、王涛、曹福亮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《中国国家公园：中国给世界的礼物》</w:t>
            </w:r>
          </w:p>
        </w:tc>
        <w:tc>
          <w:tcPr>
            <w:tcW w:w="2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洋洋兔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中国科学技术出版社有限公司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《我是湿地守护者》29集湿地科普知识短视频</w:t>
            </w:r>
          </w:p>
        </w:tc>
        <w:tc>
          <w:tcPr>
            <w:tcW w:w="2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中国林业出版社知识服务平台 （小途） 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中国林业出版社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《我们的绿水青山》自然体验科普节目</w:t>
            </w:r>
          </w:p>
        </w:tc>
        <w:tc>
          <w:tcPr>
            <w:tcW w:w="2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赵侠、周媛、韩莹、彭鲲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陕西省林业信息宣传中心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  <w:t>二等奖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观猴笔记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和鑫明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和鑫明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童趣森林：给孩子的自然故事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王丹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首都绿色文化碑林管理处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植物界的武林大会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刘玲萍、金怡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杭州西湖风景名胜区管理委员会、杭州植物园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杭州西湖园林科学研究院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海南热带雨林国家公园科普视频系列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张哲、宋希强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海南大学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跨域时空的中国飞鸟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刘刚、夏雪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中国林业科学研究院生态保护与修复研究所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揭秘北大荒湿地神奇动植物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付玉杰、杨清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银瓶山的两爬精灵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魏丹、陈进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广东省林业科学研究院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《雪豹梅朵》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刘炎林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北京蒲公英童书馆文化传播有限公司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神山猛禽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李竞萌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木奇灵植物科普APP3.0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中国科学技术出版社有限公司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中国科学技术出版社有限公司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2022书香园林生态文化系列讲堂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王佳良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北京市园林绿化宣传中心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如何放归一只小猞猁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齐新章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齐新章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《手绘传奇植物科普丛书》之《超级危险的植物》《媲美化学工厂的植物》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李晓东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中国科学院植物研究所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奇妙的本草世界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——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二十四节气本草百科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李梅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江苏省中国科学院植物研究所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自然体验活动课程案例集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邵丹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北京林学会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探秘两栖爬行动物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赵锷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刘香瑞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雪山之王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王晓婷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中国野生动物保护协会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走进兴安岭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齐莉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园林植物科普视频图文库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唐明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《听见故乡：鹮莺啼处记乡愁》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武明录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中国野生动物保护协会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12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诗经里的昆虫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杨红珍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何蕊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活动类</w:t>
      </w:r>
    </w:p>
    <w:tbl>
      <w:tblPr>
        <w:tblStyle w:val="3"/>
        <w:tblW w:w="91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773"/>
        <w:gridCol w:w="3031"/>
        <w:gridCol w:w="2549"/>
        <w:gridCol w:w="2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活动名称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主要参与单位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</w:rPr>
              <w:t>主要参加人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“枯枝落叶变形记”系列主题科普活动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北京林业大学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任学勇、张勇、李红勋、宋泊瑶、李永霞、李春苗、刘学磊、丁紫妍、王博伟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赓续木材科学先驱精神、彰显木材初心使命担当系列活动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中国林业科学研究院木材工业研究所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傅峰、闫昊鹏、王超、马青、张鹏、韩雁明、徐佳鹤、杨光、劳万里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2022“爱鸟周”全国湿地自然笔记接力活动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中国野生动物保护协会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范梦圆、滕云、陈切、韦雪梅、胡卉哲、陈冬小、王鑫淼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2022“菜筐漂流计划” ——链接菜市场与社区的低碳生活系列科普活动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北京林业大学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李倞、边思敏、孟露、刘怡宁、王雪伊、袁雨桐、彭佑军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北京园林绿化科技周宣传活动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北京林学会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孙鲁杰、赵安琪、邵丹、王涛、许超、朱利娟、王佳良、杨庆丽、夏磊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保护区红树讲堂跨学科融合实践系列活动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广东内伶仃福田国家级自然保护区管理局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胡柳柳、胡平、石俊慧、汤奇、邓丽云、于洋、杨琼、陈婷、叶潇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荒漠化防治科普嘉年华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中国林业科学研究院沙漠林业实验中心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张景波、孙静、赵英铭、朱德军、李新乐、马婵、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乔靖然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苏日娜、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安景源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区域特色经济植物科普活动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中国科学院华南植物园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王瑛、谭如冰、罗世孝、刘运笑、夏快飞、欧阳海雁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“大自然是最好的老师”第三届粤港澳自然教育季系列活动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广东省林业事务中心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黎明、李涛、江堂龙、陈日强、谢潮建、梁惠珊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“展示生态之美、传承文明基因” 系列自然教育（科普）活动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中国（哈尔滨）森林博物馆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秦凯伦、屈红军、李秋玲、宋玉英、丁壮、李雷葶、纪萱、鲍倩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“与自然同行，护万物共生”生物多样性主题展览系列活动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中国科学技术馆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李笑菲、王琪、李彬彬、吕鑫淼、杜心宁、杨博文、赵子璇、李博、韩迪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“植物保护”科技资源科普化实践活动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广州市林业和园林科学研究院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阮琳、吴毓仪、桑文、毕可可、叶少萍、候亚会、廖海娜、邓瑛、王兴民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第五届琵鹭节“皮皮历险记”科普游园活动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深圳市红树林湿地保护基金会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鄢默澍、邓丹丹、刘丽华、邱文晖、张明娟、安小怡、尹玉柱、谢恺琪、苏春丹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首届山东省森林文化周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山东省林业保护和发展服务中心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梁江涛、邵飞、邢成龙、李兴、乔厦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活化石“银缕梅”的扎根传承活动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江苏省中国科学院植物研究所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姚东瑞、宇文扬、梁呈元、汤诗杰、汪仁、顾永华、顾春笋、李乃伟、严冬琴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“貉口普查”——公民科学与生物多样性保护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上海市林业总站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李梓榕、季镭、郑运祥、冯一迪、李雨晗、王放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生物多样性主题系列科普剧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中国科学技术馆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李嘉琪、祖显弟、刘夏楠、焦杰红、侯天运、党育杰、符灏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37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="方正仿宋_GBK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b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筑牢科普阵地  赓续科学家精神 ——2022年度南京林业大学系列科普活动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南京林业大学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张晓琴、高晓琴、王希群、杨绍陇、陈相雨、韩鹏云、唐萍、黄红、周永萍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人物类</w:t>
      </w:r>
    </w:p>
    <w:tbl>
      <w:tblPr>
        <w:tblStyle w:val="3"/>
        <w:tblW w:w="90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638"/>
        <w:gridCol w:w="3940"/>
        <w:gridCol w:w="2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获奖人姓名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工作单位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推荐单位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魏丹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广东省林业科学研究院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广东省林学会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王西敏</w:t>
            </w:r>
          </w:p>
        </w:tc>
        <w:tc>
          <w:tcPr>
            <w:tcW w:w="3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上海辰山植物园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上海市林学会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OGEwNDdmY2UxN2YwZDNiY2I2NWU3NWVhOWRhZDgifQ=="/>
  </w:docVars>
  <w:rsids>
    <w:rsidRoot w:val="4CEA0400"/>
    <w:rsid w:val="19392D03"/>
    <w:rsid w:val="27225ADA"/>
    <w:rsid w:val="313E766F"/>
    <w:rsid w:val="33D37104"/>
    <w:rsid w:val="3DF30C60"/>
    <w:rsid w:val="3F6C63EE"/>
    <w:rsid w:val="423F253E"/>
    <w:rsid w:val="44166C72"/>
    <w:rsid w:val="4BF47196"/>
    <w:rsid w:val="4CEA0400"/>
    <w:rsid w:val="661E50E3"/>
    <w:rsid w:val="6F92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2024-03-08T09:49:00Z</dcterms:created>
  <dc:creator>梦境</dc:creator>
  <cp:lastModifiedBy>梦境</cp:lastModifiedBy>
  <dcterms:modified xsi:type="dcterms:W3CDTF">2024-04-01T02:09:29Z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448E0744E2B64652A9AC7E4F1891ACF2_11</vt:lpwstr>
  </property>
</Properties>
</file>